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1F10" w14:textId="77777777" w:rsidR="00401993" w:rsidRDefault="00401993" w:rsidP="00401993">
      <w:r w:rsidRPr="008139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6DC29" wp14:editId="4EF8BC47">
                <wp:simplePos x="0" y="0"/>
                <wp:positionH relativeFrom="column">
                  <wp:posOffset>2905125</wp:posOffset>
                </wp:positionH>
                <wp:positionV relativeFrom="paragraph">
                  <wp:posOffset>838806</wp:posOffset>
                </wp:positionV>
                <wp:extent cx="4019550" cy="45719"/>
                <wp:effectExtent l="0" t="0" r="19050" b="1206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19"/>
                        </a:xfrm>
                        <a:prstGeom prst="flowChartProces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8A06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28.75pt;margin-top:66.05pt;width:31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" fillcolor="gray [1629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5BD027" wp14:editId="5A9C6E4A">
            <wp:extent cx="2838450" cy="899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6" cy="9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446C19" w14:textId="77777777" w:rsidR="00401993" w:rsidRDefault="00401993" w:rsidP="00401993">
      <w:pPr>
        <w:jc w:val="center"/>
        <w:rPr>
          <w:sz w:val="24"/>
          <w:szCs w:val="24"/>
        </w:rPr>
      </w:pPr>
    </w:p>
    <w:p w14:paraId="6DF3D944" w14:textId="77777777" w:rsidR="00401993" w:rsidRPr="00D05E89" w:rsidRDefault="00401993" w:rsidP="00401993">
      <w:pPr>
        <w:spacing w:before="60" w:after="60" w:line="240" w:lineRule="auto"/>
        <w:jc w:val="center"/>
        <w:rPr>
          <w:b/>
          <w:bCs/>
          <w:sz w:val="36"/>
          <w:szCs w:val="36"/>
        </w:rPr>
      </w:pPr>
      <w:r w:rsidRPr="00D05E89">
        <w:rPr>
          <w:b/>
          <w:bCs/>
          <w:sz w:val="36"/>
          <w:szCs w:val="36"/>
        </w:rPr>
        <w:t>Опросный лист для подбора</w:t>
      </w:r>
    </w:p>
    <w:p w14:paraId="53F0DEB3" w14:textId="77777777" w:rsidR="00A441E9" w:rsidRDefault="00F06ED6" w:rsidP="00F956D0">
      <w:pPr>
        <w:spacing w:before="60" w:after="60" w:line="240" w:lineRule="auto"/>
        <w:ind w:left="-284" w:right="-580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 xml:space="preserve">НАСОСНАЯ СТАНЦИЯ </w:t>
      </w:r>
      <w:r w:rsidR="00F956D0">
        <w:rPr>
          <w:b/>
          <w:bCs/>
          <w:color w:val="002060"/>
          <w:spacing w:val="20"/>
          <w:sz w:val="36"/>
          <w:szCs w:val="36"/>
        </w:rPr>
        <w:t>ПОВЫШЕНИЯ ДАВЛЕНИЯ</w:t>
      </w:r>
      <w:r w:rsidR="00401993" w:rsidRPr="00D05E89">
        <w:rPr>
          <w:b/>
          <w:bCs/>
          <w:color w:val="002060"/>
          <w:spacing w:val="20"/>
          <w:sz w:val="36"/>
          <w:szCs w:val="36"/>
        </w:rPr>
        <w:t xml:space="preserve"> </w:t>
      </w:r>
    </w:p>
    <w:p w14:paraId="3EE2EBE8" w14:textId="22989DF7" w:rsidR="00401993" w:rsidRPr="00D05E89" w:rsidRDefault="00401993" w:rsidP="00F956D0">
      <w:pPr>
        <w:spacing w:before="60" w:after="60" w:line="240" w:lineRule="auto"/>
        <w:ind w:left="-284" w:right="-580"/>
        <w:jc w:val="center"/>
        <w:rPr>
          <w:b/>
          <w:bCs/>
          <w:color w:val="002060"/>
          <w:spacing w:val="20"/>
          <w:sz w:val="36"/>
          <w:szCs w:val="36"/>
        </w:rPr>
      </w:pPr>
      <w:r w:rsidRPr="00D05E89">
        <w:rPr>
          <w:b/>
          <w:bCs/>
          <w:color w:val="002060"/>
          <w:spacing w:val="20"/>
          <w:sz w:val="36"/>
          <w:szCs w:val="36"/>
        </w:rPr>
        <w:t>ТМ «ФЛОТОС»</w:t>
      </w:r>
    </w:p>
    <w:p w14:paraId="7AE5C82E" w14:textId="77777777" w:rsidR="00F06ED6" w:rsidRDefault="00F06ED6" w:rsidP="00401993">
      <w:pPr>
        <w:jc w:val="center"/>
        <w:rPr>
          <w:sz w:val="32"/>
          <w:szCs w:val="32"/>
        </w:rPr>
      </w:pPr>
    </w:p>
    <w:p w14:paraId="44088C10" w14:textId="582E397F" w:rsidR="00401993" w:rsidRDefault="00F956D0" w:rsidP="0040199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CF0485C" wp14:editId="7D9048F6">
            <wp:extent cx="5715000" cy="48041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8" b="8750"/>
                    <a:stretch/>
                  </pic:blipFill>
                  <pic:spPr bwMode="auto">
                    <a:xfrm>
                      <a:off x="0" y="0"/>
                      <a:ext cx="5715520" cy="48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021E" w14:textId="77777777" w:rsidR="00F06ED6" w:rsidRDefault="00F06ED6" w:rsidP="00401993">
      <w:pPr>
        <w:jc w:val="center"/>
        <w:rPr>
          <w:sz w:val="32"/>
          <w:szCs w:val="32"/>
        </w:rPr>
      </w:pPr>
    </w:p>
    <w:tbl>
      <w:tblPr>
        <w:tblStyle w:val="a5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2982"/>
        <w:gridCol w:w="7933"/>
      </w:tblGrid>
      <w:tr w:rsidR="00401993" w:rsidRPr="00442885" w14:paraId="2789BF7C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132A64E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ОРГАНИЗАЦИЯ</w:t>
            </w:r>
          </w:p>
        </w:tc>
        <w:tc>
          <w:tcPr>
            <w:tcW w:w="7933" w:type="dxa"/>
            <w:vAlign w:val="center"/>
          </w:tcPr>
          <w:p w14:paraId="6F22DD1E" w14:textId="3536245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6A586CCA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A83CDF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КОНТАКТНОЕ ЛИЦО</w:t>
            </w:r>
          </w:p>
        </w:tc>
        <w:tc>
          <w:tcPr>
            <w:tcW w:w="7933" w:type="dxa"/>
            <w:vAlign w:val="center"/>
          </w:tcPr>
          <w:p w14:paraId="5D8249DC" w14:textId="2CF5C5E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5E0C6105" w14:textId="77777777" w:rsidTr="00E33B8E">
        <w:trPr>
          <w:trHeight w:val="404"/>
        </w:trPr>
        <w:tc>
          <w:tcPr>
            <w:tcW w:w="2982" w:type="dxa"/>
            <w:vAlign w:val="center"/>
          </w:tcPr>
          <w:p w14:paraId="5D52627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АДРЕС ОБЪЕКТА</w:t>
            </w:r>
          </w:p>
        </w:tc>
        <w:tc>
          <w:tcPr>
            <w:tcW w:w="7933" w:type="dxa"/>
            <w:vAlign w:val="center"/>
          </w:tcPr>
          <w:p w14:paraId="3C993ED6" w14:textId="08429D1C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26159EB3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1BF2EF62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ТЕЛЕФОН</w:t>
            </w:r>
          </w:p>
        </w:tc>
        <w:tc>
          <w:tcPr>
            <w:tcW w:w="7933" w:type="dxa"/>
            <w:vAlign w:val="center"/>
          </w:tcPr>
          <w:p w14:paraId="51D65206" w14:textId="2A937FF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74D24DA9" w14:textId="77777777" w:rsidTr="00E33B8E">
        <w:trPr>
          <w:trHeight w:val="404"/>
        </w:trPr>
        <w:tc>
          <w:tcPr>
            <w:tcW w:w="2982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26760FCC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ЭЛ. ПОЧТА</w:t>
            </w:r>
          </w:p>
        </w:tc>
        <w:tc>
          <w:tcPr>
            <w:tcW w:w="7933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1A48C5A0" w14:textId="3580301A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42FA319F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134E89E4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49F8E37C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tbl>
      <w:tblPr>
        <w:tblStyle w:val="-1"/>
        <w:tblW w:w="10910" w:type="dxa"/>
        <w:tblLook w:val="04A0" w:firstRow="1" w:lastRow="0" w:firstColumn="1" w:lastColumn="0" w:noHBand="0" w:noVBand="1"/>
      </w:tblPr>
      <w:tblGrid>
        <w:gridCol w:w="4950"/>
        <w:gridCol w:w="2275"/>
        <w:gridCol w:w="1134"/>
        <w:gridCol w:w="2551"/>
      </w:tblGrid>
      <w:tr w:rsidR="005F4FC0" w14:paraId="593F7518" w14:textId="54F11935" w:rsidTr="00C95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shd w:val="clear" w:color="auto" w:fill="F2F2F2" w:themeFill="background1" w:themeFillShade="F2"/>
          </w:tcPr>
          <w:p w14:paraId="7CBAFDF9" w14:textId="0D62239D" w:rsidR="005F4FC0" w:rsidRPr="000E4CCF" w:rsidRDefault="005F4FC0" w:rsidP="00E33B8E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Параметры для расчета </w:t>
            </w:r>
            <w:r w:rsidR="004E7211">
              <w:rPr>
                <w:rFonts w:ascii="Tahoma" w:hAnsi="Tahoma" w:cs="Tahoma"/>
                <w:sz w:val="20"/>
                <w:szCs w:val="20"/>
              </w:rPr>
              <w:t>В</w:t>
            </w:r>
            <w:r w:rsidR="00F06ED6">
              <w:rPr>
                <w:rFonts w:ascii="Tahoma" w:hAnsi="Tahoma" w:cs="Tahoma"/>
                <w:sz w:val="20"/>
                <w:szCs w:val="20"/>
              </w:rPr>
              <w:t>НС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CAE3E02" w14:textId="6AA9F5FE" w:rsidR="005F4FC0" w:rsidRPr="000E4CCF" w:rsidRDefault="005F4FC0" w:rsidP="00E33B8E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Ед. </w:t>
            </w:r>
            <w:r w:rsidR="003765D3">
              <w:rPr>
                <w:rFonts w:ascii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4060D77A" w14:textId="49CFEAE4" w:rsidR="005F4FC0" w:rsidRDefault="005F4FC0" w:rsidP="00E33B8E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Ответ</w:t>
            </w:r>
          </w:p>
        </w:tc>
      </w:tr>
      <w:tr w:rsidR="005F4FC0" w14:paraId="639C855B" w14:textId="5E373943" w:rsidTr="00C95C1B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727BF98D" w14:textId="6BE0EB62" w:rsidR="005F4FC0" w:rsidRPr="00D77AE3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Диаметр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D</w:t>
            </w:r>
          </w:p>
        </w:tc>
        <w:tc>
          <w:tcPr>
            <w:tcW w:w="1134" w:type="dxa"/>
          </w:tcPr>
          <w:p w14:paraId="19217C47" w14:textId="1ACEF3DB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079CA64C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35F87467" w14:textId="1FA454C1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1F4C8DA" w14:textId="1BC8F4E1" w:rsidR="005F4FC0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Высота общая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</w:p>
        </w:tc>
        <w:tc>
          <w:tcPr>
            <w:tcW w:w="1134" w:type="dxa"/>
          </w:tcPr>
          <w:p w14:paraId="46CA1AE7" w14:textId="62E53CA6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7E542ADB" w14:textId="2957051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6B55845" w14:textId="7DFCFCFB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A253FF2" w14:textId="6DE67055" w:rsidR="005F4FC0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Максимальный расход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="005F4FC0"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Q</w:t>
            </w:r>
          </w:p>
        </w:tc>
        <w:tc>
          <w:tcPr>
            <w:tcW w:w="1134" w:type="dxa"/>
          </w:tcPr>
          <w:p w14:paraId="7212E4CD" w14:textId="764E89C8" w:rsidR="005F4FC0" w:rsidRPr="003765D3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л/с</w:t>
            </w:r>
          </w:p>
        </w:tc>
        <w:tc>
          <w:tcPr>
            <w:tcW w:w="2551" w:type="dxa"/>
          </w:tcPr>
          <w:p w14:paraId="6D8218E6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3276D8CC" w14:textId="3302292A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06B4D0C0" w14:textId="21CE1B3F" w:rsidR="005F4FC0" w:rsidRPr="0049746D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Требуемый н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апор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="005F4FC0"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</w:p>
        </w:tc>
        <w:tc>
          <w:tcPr>
            <w:tcW w:w="1134" w:type="dxa"/>
          </w:tcPr>
          <w:p w14:paraId="61B8FD4F" w14:textId="225816E7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551" w:type="dxa"/>
          </w:tcPr>
          <w:p w14:paraId="74F2029A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6316EBD7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0C5F8685" w14:textId="398F9820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Количество насосов</w:t>
            </w:r>
          </w:p>
        </w:tc>
        <w:tc>
          <w:tcPr>
            <w:tcW w:w="2275" w:type="dxa"/>
            <w:vAlign w:val="center"/>
          </w:tcPr>
          <w:p w14:paraId="5CB21EDD" w14:textId="2B63A42F" w:rsid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Рабочих</w:t>
            </w:r>
          </w:p>
        </w:tc>
        <w:tc>
          <w:tcPr>
            <w:tcW w:w="1134" w:type="dxa"/>
          </w:tcPr>
          <w:p w14:paraId="47B85590" w14:textId="29ADA491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05B74677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7872A0AE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6E096259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52CF2684" w14:textId="6035D5D6" w:rsid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ind w:left="3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Резервных</w:t>
            </w:r>
          </w:p>
        </w:tc>
        <w:tc>
          <w:tcPr>
            <w:tcW w:w="1134" w:type="dxa"/>
          </w:tcPr>
          <w:p w14:paraId="790ED2DC" w14:textId="058F14E3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48BC3CBB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1EEABC02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0FDFBD6D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18D7F2B6" w14:textId="5C009D97" w:rsid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На склад</w:t>
            </w:r>
          </w:p>
        </w:tc>
        <w:tc>
          <w:tcPr>
            <w:tcW w:w="1134" w:type="dxa"/>
          </w:tcPr>
          <w:p w14:paraId="1572C46F" w14:textId="5D210382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6EE694E3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FA2B66E" w14:textId="035ABFB1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1467E97F" w14:textId="4364DD72" w:rsidR="005F4FC0" w:rsidRPr="0049746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Подводящий</w:t>
            </w:r>
            <w:r w:rsidR="00F06ED6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трубопровод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275" w:type="dxa"/>
            <w:vAlign w:val="center"/>
          </w:tcPr>
          <w:p w14:paraId="6427BC0F" w14:textId="0E06DB4A" w:rsidR="005F4FC0" w:rsidRPr="003765D3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14:paraId="71756960" w14:textId="5B4C126F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765D3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4B789296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5ADFBBBF" w14:textId="6B9C618D" w:rsidTr="00C95C1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776B69E6" w14:textId="77777777" w:rsidR="005F4FC0" w:rsidRDefault="005F4FC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6ECA81A1" w14:textId="726474BF" w:rsidR="005F4FC0" w:rsidRPr="003765D3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Диаметр 1</w:t>
            </w:r>
          </w:p>
        </w:tc>
        <w:tc>
          <w:tcPr>
            <w:tcW w:w="1134" w:type="dxa"/>
          </w:tcPr>
          <w:p w14:paraId="69DBFF09" w14:textId="5C0DB318" w:rsidR="005F4FC0" w:rsidRPr="003765D3" w:rsidRDefault="00F06ED6" w:rsidP="00E163AE">
            <w:pPr>
              <w:pStyle w:val="a3"/>
              <w:tabs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69574EFD" w14:textId="77777777" w:rsidR="005F4FC0" w:rsidRPr="00994686" w:rsidRDefault="005F4FC0" w:rsidP="00E163AE">
            <w:pPr>
              <w:pStyle w:val="a3"/>
              <w:tabs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6FC71915" w14:textId="557E27FC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60C49C27" w14:textId="77777777" w:rsidR="005F4FC0" w:rsidRDefault="005F4FC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71A77874" w14:textId="2C8A932D" w:rsidR="005F4FC0" w:rsidRPr="003765D3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Глубина заложения 1</w:t>
            </w:r>
          </w:p>
        </w:tc>
        <w:tc>
          <w:tcPr>
            <w:tcW w:w="1134" w:type="dxa"/>
          </w:tcPr>
          <w:p w14:paraId="40C4F6BF" w14:textId="7B1AA73B" w:rsidR="005F4FC0" w:rsidRPr="003765D3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63D0D3D9" w14:textId="6EBFBA5D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3376B105" w14:textId="14FE1B53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403D4E43" w14:textId="4B5DE679" w:rsidR="00E83CBD" w:rsidRP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Напорный трубопровод</w:t>
            </w:r>
          </w:p>
        </w:tc>
        <w:tc>
          <w:tcPr>
            <w:tcW w:w="2275" w:type="dxa"/>
            <w:vAlign w:val="center"/>
          </w:tcPr>
          <w:p w14:paraId="49735007" w14:textId="4906406F" w:rsidR="00E83CBD" w:rsidRPr="003765D3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14:paraId="31A542E1" w14:textId="4571D28D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proofErr w:type="spellStart"/>
            <w:r w:rsidRPr="003765D3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736AF2ED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4E368DAA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</w:tcPr>
          <w:p w14:paraId="4E019B3C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6F8A1BF3" w14:textId="0ADA6C18" w:rsid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Диаметр 2</w:t>
            </w:r>
          </w:p>
        </w:tc>
        <w:tc>
          <w:tcPr>
            <w:tcW w:w="1134" w:type="dxa"/>
          </w:tcPr>
          <w:p w14:paraId="2EAD1E8C" w14:textId="3AA732EE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42799ADB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24A4FEEF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</w:tcPr>
          <w:p w14:paraId="700918BE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1552AE33" w14:textId="36B395A3" w:rsidR="00E83CBD" w:rsidRDefault="00F956D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Глубина заложения 2</w:t>
            </w:r>
          </w:p>
        </w:tc>
        <w:tc>
          <w:tcPr>
            <w:tcW w:w="1134" w:type="dxa"/>
          </w:tcPr>
          <w:p w14:paraId="28072264" w14:textId="3B59A7C8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34BF296D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F06ED6" w14:paraId="71463497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0A026386" w14:textId="4FA0DF31" w:rsidR="00F06ED6" w:rsidRPr="00C95C1B" w:rsidRDefault="00F956D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Длина напорного трубопровода </w:t>
            </w:r>
          </w:p>
        </w:tc>
        <w:tc>
          <w:tcPr>
            <w:tcW w:w="1134" w:type="dxa"/>
          </w:tcPr>
          <w:p w14:paraId="18B0BE42" w14:textId="699F2F4F" w:rsidR="00F06ED6" w:rsidRDefault="00F956D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551" w:type="dxa"/>
          </w:tcPr>
          <w:p w14:paraId="4F7FB4C1" w14:textId="77777777" w:rsidR="00F06ED6" w:rsidRPr="00994686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F956D0" w14:paraId="6B8C659E" w14:textId="342C7C16" w:rsidTr="00F956D0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6B71D831" w14:textId="2A383F6D" w:rsidR="00F956D0" w:rsidRPr="0049746D" w:rsidRDefault="00F956D0" w:rsidP="00F956D0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Материал напорного трубопровода: </w:t>
            </w:r>
            <w:r w:rsidRPr="00E157FA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ПВХ / ПП / нерж. сталь</w:t>
            </w:r>
          </w:p>
        </w:tc>
        <w:tc>
          <w:tcPr>
            <w:tcW w:w="1134" w:type="dxa"/>
          </w:tcPr>
          <w:p w14:paraId="1A6873FB" w14:textId="75596619" w:rsidR="00F956D0" w:rsidRPr="003765D3" w:rsidRDefault="00F956D0" w:rsidP="00F956D0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29A13953" w14:textId="4954A3F5" w:rsidR="00F956D0" w:rsidRPr="00994686" w:rsidRDefault="00F956D0" w:rsidP="00F956D0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C95C1B" w14:paraId="0701D7A9" w14:textId="77777777" w:rsidTr="00F956D0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55F89697" w14:textId="55D17B03" w:rsidR="00C95C1B" w:rsidRPr="00C95C1B" w:rsidRDefault="00F956D0" w:rsidP="00F956D0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Направление подводящего трубопровода: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3 /</w:t>
            </w:r>
            <w:r w:rsidR="00BE238D"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 xml:space="preserve"> 6 / 9 / 12</w:t>
            </w:r>
          </w:p>
        </w:tc>
        <w:tc>
          <w:tcPr>
            <w:tcW w:w="1134" w:type="dxa"/>
          </w:tcPr>
          <w:p w14:paraId="3CB60C8D" w14:textId="6EE1D62C" w:rsidR="00C95C1B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2F0C5411" w14:textId="77777777" w:rsidR="00C95C1B" w:rsidRPr="00994686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5F2F5DA2" w14:textId="77777777" w:rsidTr="00F956D0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762E65D2" w14:textId="544CA19B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Направление напорного трубопровода: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3 / 6 / 9 / 12</w:t>
            </w:r>
          </w:p>
        </w:tc>
        <w:tc>
          <w:tcPr>
            <w:tcW w:w="1134" w:type="dxa"/>
          </w:tcPr>
          <w:p w14:paraId="6D0515C8" w14:textId="545CC3A2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77219A74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46480BC1" w14:textId="77777777" w:rsidTr="00F956D0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5018E36A" w14:textId="7839EA60" w:rsidR="00BE238D" w:rsidRDefault="00BE238D" w:rsidP="00F956D0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Сейсмичность площадки</w:t>
            </w:r>
          </w:p>
        </w:tc>
        <w:tc>
          <w:tcPr>
            <w:tcW w:w="1134" w:type="dxa"/>
          </w:tcPr>
          <w:p w14:paraId="65D93824" w14:textId="16E3612A" w:rsidR="00BE238D" w:rsidRDefault="00BE238D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баллы</w:t>
            </w:r>
          </w:p>
        </w:tc>
        <w:tc>
          <w:tcPr>
            <w:tcW w:w="2551" w:type="dxa"/>
          </w:tcPr>
          <w:p w14:paraId="594BA6BA" w14:textId="77777777" w:rsidR="00BE238D" w:rsidRPr="00994686" w:rsidRDefault="00BE238D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3765D3" w14:paraId="2C513FD4" w14:textId="34362958" w:rsidTr="00E83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shd w:val="clear" w:color="auto" w:fill="F2F2F2" w:themeFill="background1" w:themeFillShade="F2"/>
          </w:tcPr>
          <w:p w14:paraId="1CDCE18C" w14:textId="4F9A6C6A" w:rsidR="003765D3" w:rsidRDefault="00BE238D" w:rsidP="000B0247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Система автоматического управления</w:t>
            </w:r>
          </w:p>
        </w:tc>
      </w:tr>
      <w:tr w:rsidR="00BE238D" w14:paraId="495B2007" w14:textId="60C583C3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440A6575" w14:textId="05585DE8" w:rsidR="00BE238D" w:rsidRPr="0049746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Метод пуска насосов: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прямой пуск / плавный пуск / звезда / треугольник</w:t>
            </w:r>
          </w:p>
        </w:tc>
        <w:tc>
          <w:tcPr>
            <w:tcW w:w="1134" w:type="dxa"/>
          </w:tcPr>
          <w:p w14:paraId="5DE3113E" w14:textId="71D080B6" w:rsidR="00BE238D" w:rsidRPr="008134EC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145CA9C2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1076B7B8" w14:textId="41E929C1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47E896B7" w14:textId="6E39CDCF" w:rsidR="00BE238D" w:rsidRPr="00E157FA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Секция автоматического ввода резерва (АВР): </w:t>
            </w:r>
            <w:r w:rsidRPr="00274345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40EAD315" w14:textId="2D35D318" w:rsidR="00BE238D" w:rsidRPr="008134EC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2D537F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28F3A662" w14:textId="74D6C7E6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58F07752" w14:textId="77777777" w:rsidTr="00781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bottom"/>
          </w:tcPr>
          <w:p w14:paraId="1407F483" w14:textId="5C8985BB" w:rsidR="00BE238D" w:rsidRP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Исполнение для внутренней установки (IP66)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Pr="00274345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103C01E9" w14:textId="05D88540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2D537F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69220396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295FB22C" w14:textId="77777777" w:rsidTr="00781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bottom"/>
          </w:tcPr>
          <w:p w14:paraId="7F5BFBA0" w14:textId="3783ABAD" w:rsidR="00BE238D" w:rsidRP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Исполнение для наружной установки (IP54)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Pr="00274345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06D11879" w14:textId="6F9CA726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2D537F"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1EA48A70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20F70454" w14:textId="77777777" w:rsidTr="00781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bottom"/>
          </w:tcPr>
          <w:p w14:paraId="6D904ADE" w14:textId="700973DB" w:rsidR="00BE238D" w:rsidRP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Аварийная сигнализация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сирена / маячок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3952A09" w14:textId="1A685DA6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1C7A7569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40EEAB28" w14:textId="77777777" w:rsidTr="00781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bottom"/>
          </w:tcPr>
          <w:p w14:paraId="5E870A42" w14:textId="58744B17" w:rsidR="00BE238D" w:rsidRP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Дистанционный мониторинг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7DA15FBD" w14:textId="3745D5F1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32E2C6BA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BE238D" w14:paraId="7E596D25" w14:textId="77777777" w:rsidTr="00781A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bottom"/>
          </w:tcPr>
          <w:p w14:paraId="6A029B56" w14:textId="4DC51C24" w:rsidR="00BE238D" w:rsidRP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Дистанционное управление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Pr="00BE238D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010E31ED" w14:textId="40083644" w:rsidR="00BE238D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189DF1FE" w14:textId="77777777" w:rsidR="00BE238D" w:rsidRPr="00994686" w:rsidRDefault="00BE238D" w:rsidP="00BE238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3765D3" w14:paraId="14A89460" w14:textId="01D3FB6F" w:rsidTr="00E83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shd w:val="clear" w:color="auto" w:fill="F2F2F2" w:themeFill="background1" w:themeFillShade="F2"/>
          </w:tcPr>
          <w:p w14:paraId="3C6176A4" w14:textId="0BD7C497" w:rsidR="003765D3" w:rsidRDefault="00274345" w:rsidP="00E157FA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Прочие требования</w:t>
            </w:r>
          </w:p>
        </w:tc>
      </w:tr>
      <w:tr w:rsidR="005F4FC0" w14:paraId="0625722F" w14:textId="02113698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250D57C" w14:textId="140C4806" w:rsidR="005F4FC0" w:rsidRPr="001102F8" w:rsidRDefault="00274345" w:rsidP="00E163AE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Глубина утепления корпуса</w:t>
            </w:r>
          </w:p>
        </w:tc>
        <w:tc>
          <w:tcPr>
            <w:tcW w:w="1134" w:type="dxa"/>
          </w:tcPr>
          <w:p w14:paraId="121AA8C7" w14:textId="5127D34F" w:rsidR="005F4FC0" w:rsidRPr="001102F8" w:rsidRDefault="00274345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6968147F" w14:textId="0E20023F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25F8F4CA" w14:textId="58E73D94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659A1930" w14:textId="49DCF3AA" w:rsidR="005F4FC0" w:rsidRPr="008F11E3" w:rsidRDefault="00274345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Раходомер</w:t>
            </w:r>
            <w:proofErr w:type="spellEnd"/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внутри ПНС: </w:t>
            </w:r>
            <w:r w:rsidRPr="00274345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63C53568" w14:textId="401936C1" w:rsidR="005F4FC0" w:rsidRPr="001102F8" w:rsidRDefault="00274345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3A3247C2" w14:textId="7D02F0A4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020B8ABD" w14:textId="35F7B405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5AD3AE2A" w14:textId="746BF101" w:rsidR="005F4FC0" w:rsidRPr="001102F8" w:rsidRDefault="00274345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Сборные утепленный павильон с талью</w:t>
            </w:r>
            <w:r w:rsidR="008F11E3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: </w:t>
            </w:r>
            <w:r w:rsidR="008F11E3" w:rsidRPr="008F11E3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05CD77B9" w14:textId="550DA2AF" w:rsidR="005F4FC0" w:rsidRPr="001102F8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7AC1F5C9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3C720BCD" w14:textId="77777777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tbl>
      <w:tblPr>
        <w:tblStyle w:val="a7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401993" w14:paraId="4EB7DAD2" w14:textId="77777777" w:rsidTr="008F11E3">
        <w:trPr>
          <w:trHeight w:val="1443"/>
        </w:trPr>
        <w:tc>
          <w:tcPr>
            <w:tcW w:w="10910" w:type="dxa"/>
          </w:tcPr>
          <w:p w14:paraId="52A2E855" w14:textId="6E3911D2" w:rsidR="00401993" w:rsidRPr="0049746D" w:rsidRDefault="00401993" w:rsidP="00C529BD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Дополнительные данные</w:t>
            </w:r>
            <w:r w:rsidR="00C529BD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</w:tbl>
    <w:p w14:paraId="0BEC0ABA" w14:textId="1E6D8D71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BD7EE1B" w14:textId="55D67BA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sectPr w:rsidR="00C529BD" w:rsidSect="00D05E89">
      <w:footerReference w:type="default" r:id="rId9"/>
      <w:pgSz w:w="11906" w:h="16838"/>
      <w:pgMar w:top="284" w:right="720" w:bottom="284" w:left="56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DF0CE" w14:textId="77777777" w:rsidR="00BE5644" w:rsidRDefault="00BE5644" w:rsidP="00F06ED6">
      <w:pPr>
        <w:spacing w:after="0" w:line="240" w:lineRule="auto"/>
      </w:pPr>
      <w:r>
        <w:separator/>
      </w:r>
    </w:p>
  </w:endnote>
  <w:endnote w:type="continuationSeparator" w:id="0">
    <w:p w14:paraId="4739DCE9" w14:textId="77777777" w:rsidR="00BE5644" w:rsidRDefault="00BE5644" w:rsidP="00F0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4C2B" w14:textId="07BCF1BD" w:rsidR="00F06ED6" w:rsidRPr="00082FBE" w:rsidRDefault="00F06ED6" w:rsidP="00F06ED6">
    <w:pPr>
      <w:pStyle w:val="a3"/>
      <w:tabs>
        <w:tab w:val="clear" w:pos="9355"/>
        <w:tab w:val="right" w:pos="9214"/>
      </w:tabs>
      <w:jc w:val="center"/>
      <w:rPr>
        <w:rFonts w:ascii="Tahoma" w:hAnsi="Tahoma" w:cs="Tahoma"/>
        <w:color w:val="3B3838" w:themeColor="background2" w:themeShade="40"/>
        <w:spacing w:val="20"/>
      </w:rPr>
    </w:pPr>
    <w:r>
      <w:rPr>
        <w:rFonts w:ascii="Tahoma" w:hAnsi="Tahoma" w:cs="Tahoma"/>
        <w:noProof/>
        <w:spacing w:val="2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2A00CF" wp14:editId="70581FED">
              <wp:simplePos x="0" y="0"/>
              <wp:positionH relativeFrom="column">
                <wp:posOffset>-1093470</wp:posOffset>
              </wp:positionH>
              <wp:positionV relativeFrom="paragraph">
                <wp:posOffset>74295</wp:posOffset>
              </wp:positionV>
              <wp:extent cx="9043024" cy="45719"/>
              <wp:effectExtent l="0" t="0" r="0" b="12065"/>
              <wp:wrapNone/>
              <wp:docPr id="1" name="Знак ''минус''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3024" cy="45719"/>
                      </a:xfrm>
                      <a:prstGeom prst="mathMinus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369475" id="Знак ''минус'' 1" o:spid="_x0000_s1026" style="position:absolute;margin-left:-86.1pt;margin-top:5.85pt;width:712.0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302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" path="m1198653,17483r6645718,l7844371,28236r-6645718,l1198653,17483xe" fillcolor="#7f7f7f [1612]" strokecolor="#7f7f7f [1612]" strokeweight="1pt">
              <v:stroke joinstyle="miter"/>
              <v:path arrowok="t" o:connecttype="custom" o:connectlocs="1198653,17483;7844371,17483;7844371,28236;1198653,28236;1198653,17483" o:connectangles="0,0,0,0,0"/>
            </v:shape>
          </w:pict>
        </mc:Fallback>
      </mc:AlternateContent>
    </w:r>
  </w:p>
  <w:p w14:paraId="42B2D9F3" w14:textId="1A8BEDAF" w:rsidR="00F06ED6" w:rsidRDefault="00F06ED6" w:rsidP="00F06ED6">
    <w:pPr>
      <w:pStyle w:val="a3"/>
      <w:spacing w:before="60"/>
      <w:jc w:val="center"/>
    </w:pPr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Завод ООО «ОСЗ» | ТМ «ФЛОТОС» | + 7 (495) 410-94-44 | 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zakaz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@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flotos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-</w:t>
    </w:r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ns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>.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ru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 | </w:t>
    </w:r>
    <w:hyperlink r:id="rId1" w:history="1"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www</w:t>
      </w:r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flotos</w:t>
      </w:r>
      <w:proofErr w:type="spellEnd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EF114" w14:textId="77777777" w:rsidR="00BE5644" w:rsidRDefault="00BE5644" w:rsidP="00F06ED6">
      <w:pPr>
        <w:spacing w:after="0" w:line="240" w:lineRule="auto"/>
      </w:pPr>
      <w:r>
        <w:separator/>
      </w:r>
    </w:p>
  </w:footnote>
  <w:footnote w:type="continuationSeparator" w:id="0">
    <w:p w14:paraId="442D298F" w14:textId="77777777" w:rsidR="00BE5644" w:rsidRDefault="00BE5644" w:rsidP="00F06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B2E9B"/>
    <w:multiLevelType w:val="hybridMultilevel"/>
    <w:tmpl w:val="5984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3468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4E"/>
    <w:rsid w:val="000B0247"/>
    <w:rsid w:val="0010085F"/>
    <w:rsid w:val="001102F8"/>
    <w:rsid w:val="00274345"/>
    <w:rsid w:val="003765D3"/>
    <w:rsid w:val="00401993"/>
    <w:rsid w:val="004E7211"/>
    <w:rsid w:val="005F4FC0"/>
    <w:rsid w:val="006E3268"/>
    <w:rsid w:val="00757D92"/>
    <w:rsid w:val="008134EC"/>
    <w:rsid w:val="008D13FF"/>
    <w:rsid w:val="008D3AFC"/>
    <w:rsid w:val="008F11E3"/>
    <w:rsid w:val="008F2CA8"/>
    <w:rsid w:val="00994686"/>
    <w:rsid w:val="009F40AF"/>
    <w:rsid w:val="00A441E9"/>
    <w:rsid w:val="00BE238D"/>
    <w:rsid w:val="00BE5644"/>
    <w:rsid w:val="00C529BD"/>
    <w:rsid w:val="00C82B4E"/>
    <w:rsid w:val="00C95C1B"/>
    <w:rsid w:val="00CF632C"/>
    <w:rsid w:val="00D51BEE"/>
    <w:rsid w:val="00D77AE3"/>
    <w:rsid w:val="00E157FA"/>
    <w:rsid w:val="00E163AE"/>
    <w:rsid w:val="00E772B1"/>
    <w:rsid w:val="00E83CBD"/>
    <w:rsid w:val="00F06ED6"/>
    <w:rsid w:val="00F14758"/>
    <w:rsid w:val="00F9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5BB8"/>
  <w15:chartTrackingRefBased/>
  <w15:docId w15:val="{86043409-A28F-4D9F-AB38-68E95DA8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9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0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01993"/>
  </w:style>
  <w:style w:type="table" w:styleId="a5">
    <w:name w:val="Table Grid"/>
    <w:basedOn w:val="a1"/>
    <w:uiPriority w:val="39"/>
    <w:rsid w:val="004019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401993"/>
    <w:rPr>
      <w:color w:val="0563C1" w:themeColor="hyperlink"/>
      <w:u w:val="single"/>
    </w:rPr>
  </w:style>
  <w:style w:type="table" w:styleId="-1">
    <w:name w:val="Grid Table 1 Light"/>
    <w:basedOn w:val="a1"/>
    <w:uiPriority w:val="46"/>
    <w:rsid w:val="004019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7">
    <w:name w:val="Grid Table Light"/>
    <w:basedOn w:val="a1"/>
    <w:uiPriority w:val="40"/>
    <w:rsid w:val="004019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header"/>
    <w:basedOn w:val="a"/>
    <w:link w:val="a9"/>
    <w:uiPriority w:val="99"/>
    <w:unhideWhenUsed/>
    <w:rsid w:val="00F0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ot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Vakhrushev</dc:creator>
  <cp:keywords/>
  <dc:description/>
  <cp:lastModifiedBy>vax</cp:lastModifiedBy>
  <cp:revision>9</cp:revision>
  <dcterms:created xsi:type="dcterms:W3CDTF">2023-11-30T14:39:00Z</dcterms:created>
  <dcterms:modified xsi:type="dcterms:W3CDTF">2024-02-14T12:27:00Z</dcterms:modified>
</cp:coreProperties>
</file>